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D5B1" w14:textId="4A2D5C3C" w:rsidR="00432F81" w:rsidRPr="001A32BA" w:rsidRDefault="001A32BA" w:rsidP="001A32BA">
      <w:pPr>
        <w:jc w:val="center"/>
        <w:rPr>
          <w:rFonts w:ascii="HG丸ｺﾞｼｯｸM-PRO" w:eastAsia="HG丸ｺﾞｼｯｸM-PRO" w:hAnsi="HG丸ｺﾞｼｯｸM-PRO"/>
          <w:b/>
          <w:bCs/>
          <w:color w:val="538135" w:themeColor="accent6" w:themeShade="BF"/>
          <w:sz w:val="28"/>
          <w:szCs w:val="28"/>
        </w:rPr>
      </w:pPr>
      <w:r w:rsidRPr="001A32BA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28"/>
        </w:rPr>
        <w:t xml:space="preserve">2020年度　</w:t>
      </w:r>
      <w:r w:rsidR="00847357" w:rsidRPr="001A32BA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28"/>
        </w:rPr>
        <w:t>算命学</w:t>
      </w:r>
      <w:r w:rsidRPr="001A32BA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28"/>
        </w:rPr>
        <w:t>講座</w:t>
      </w:r>
    </w:p>
    <w:p w14:paraId="19EFEDF7" w14:textId="77777777" w:rsidR="00432F81" w:rsidRDefault="00432F81" w:rsidP="00432F81">
      <w:pPr>
        <w:ind w:firstLineChars="1500" w:firstLine="3150"/>
      </w:pPr>
    </w:p>
    <w:p w14:paraId="5D292FED" w14:textId="7517611D" w:rsidR="00432F81" w:rsidRPr="001A32BA" w:rsidRDefault="003E4EE0" w:rsidP="00432F81">
      <w:pPr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●</w:t>
      </w:r>
      <w:r w:rsidR="00432F81" w:rsidRPr="001A32BA">
        <w:rPr>
          <w:rFonts w:ascii="HG丸ｺﾞｼｯｸM-PRO" w:eastAsia="HG丸ｺﾞｼｯｸM-PRO" w:hAnsi="HG丸ｺﾞｼｯｸM-PRO" w:hint="eastAsia"/>
          <w:sz w:val="22"/>
        </w:rPr>
        <w:t>会場</w:t>
      </w:r>
      <w:r w:rsidR="00432F81" w:rsidRPr="001A32BA">
        <w:rPr>
          <w:rFonts w:ascii="HG丸ｺﾞｼｯｸM-PRO" w:eastAsia="HG丸ｺﾞｼｯｸM-PRO" w:hAnsi="HG丸ｺﾞｼｯｸM-PRO"/>
          <w:sz w:val="22"/>
        </w:rPr>
        <w:t xml:space="preserve">: たんぽぽ鍼灸院内(福岡市南区長住2-22-31☎092-561-8014) </w:t>
      </w:r>
    </w:p>
    <w:p w14:paraId="02A31D98" w14:textId="467D550F" w:rsidR="00432F81" w:rsidRPr="001A32BA" w:rsidRDefault="00E83DFB" w:rsidP="007A2EE4">
      <w:pPr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●日時</w:t>
      </w:r>
      <w:r w:rsidR="00432F81" w:rsidRPr="001A32BA">
        <w:rPr>
          <w:rFonts w:ascii="HG丸ｺﾞｼｯｸM-PRO" w:eastAsia="HG丸ｺﾞｼｯｸM-PRO" w:hAnsi="HG丸ｺﾞｼｯｸM-PRO"/>
          <w:sz w:val="22"/>
        </w:rPr>
        <w:t xml:space="preserve">: </w:t>
      </w:r>
      <w:r w:rsidR="001A32BA">
        <w:rPr>
          <w:rFonts w:ascii="HG丸ｺﾞｼｯｸM-PRO" w:eastAsia="HG丸ｺﾞｼｯｸM-PRO" w:hAnsi="HG丸ｺﾞｼｯｸM-PRO" w:hint="eastAsia"/>
          <w:sz w:val="22"/>
        </w:rPr>
        <w:t>2020</w:t>
      </w:r>
      <w:r w:rsidR="003E4EE0" w:rsidRPr="001A32BA">
        <w:rPr>
          <w:rFonts w:ascii="HG丸ｺﾞｼｯｸM-PRO" w:eastAsia="HG丸ｺﾞｼｯｸM-PRO" w:hAnsi="HG丸ｺﾞｼｯｸM-PRO" w:hint="eastAsia"/>
          <w:sz w:val="22"/>
        </w:rPr>
        <w:t>年</w:t>
      </w:r>
      <w:r w:rsidR="00432F81" w:rsidRPr="001A32BA">
        <w:rPr>
          <w:rFonts w:ascii="HG丸ｺﾞｼｯｸM-PRO" w:eastAsia="HG丸ｺﾞｼｯｸM-PRO" w:hAnsi="HG丸ｺﾞｼｯｸM-PRO"/>
          <w:sz w:val="22"/>
        </w:rPr>
        <w:t>6月</w:t>
      </w:r>
      <w:r w:rsidRPr="001A32BA">
        <w:rPr>
          <w:rFonts w:ascii="HG丸ｺﾞｼｯｸM-PRO" w:eastAsia="HG丸ｺﾞｼｯｸM-PRO" w:hAnsi="HG丸ｺﾞｼｯｸM-PRO" w:hint="eastAsia"/>
          <w:sz w:val="22"/>
        </w:rPr>
        <w:t>21日</w:t>
      </w:r>
      <w:r w:rsidR="003E4EE0" w:rsidRPr="001A32BA">
        <w:rPr>
          <w:rFonts w:ascii="HG丸ｺﾞｼｯｸM-PRO" w:eastAsia="HG丸ｺﾞｼｯｸM-PRO" w:hAnsi="HG丸ｺﾞｼｯｸM-PRO" w:hint="eastAsia"/>
          <w:sz w:val="22"/>
        </w:rPr>
        <w:t>～</w:t>
      </w:r>
      <w:r w:rsidR="001A32BA">
        <w:rPr>
          <w:rFonts w:ascii="HG丸ｺﾞｼｯｸM-PRO" w:eastAsia="HG丸ｺﾞｼｯｸM-PRO" w:hAnsi="HG丸ｺﾞｼｯｸM-PRO" w:hint="eastAsia"/>
          <w:sz w:val="22"/>
        </w:rPr>
        <w:t>2021</w:t>
      </w:r>
      <w:r w:rsidR="003E4EE0" w:rsidRPr="001A32BA">
        <w:rPr>
          <w:rFonts w:ascii="HG丸ｺﾞｼｯｸM-PRO" w:eastAsia="HG丸ｺﾞｼｯｸM-PRO" w:hAnsi="HG丸ｺﾞｼｯｸM-PRO" w:hint="eastAsia"/>
          <w:sz w:val="22"/>
        </w:rPr>
        <w:t>年3月</w:t>
      </w:r>
      <w:r w:rsidR="007A2EE4">
        <w:rPr>
          <w:rFonts w:ascii="HG丸ｺﾞｼｯｸM-PRO" w:eastAsia="HG丸ｺﾞｼｯｸM-PRO" w:hAnsi="HG丸ｺﾞｼｯｸM-PRO" w:hint="eastAsia"/>
          <w:sz w:val="22"/>
        </w:rPr>
        <w:t>（</w:t>
      </w:r>
      <w:r w:rsidR="00432F81" w:rsidRPr="001A32BA">
        <w:rPr>
          <w:rFonts w:ascii="HG丸ｺﾞｼｯｸM-PRO" w:eastAsia="HG丸ｺﾞｼｯｸM-PRO" w:hAnsi="HG丸ｺﾞｼｯｸM-PRO"/>
          <w:sz w:val="22"/>
        </w:rPr>
        <w:t>年間10回、第3日曜</w:t>
      </w:r>
      <w:r w:rsidR="00847357" w:rsidRPr="001A32BA">
        <w:rPr>
          <w:rFonts w:ascii="HG丸ｺﾞｼｯｸM-PRO" w:eastAsia="HG丸ｺﾞｼｯｸM-PRO" w:hAnsi="HG丸ｺﾞｼｯｸM-PRO" w:hint="eastAsia"/>
          <w:sz w:val="22"/>
        </w:rPr>
        <w:t>10</w:t>
      </w:r>
      <w:r w:rsidR="003E4EE0" w:rsidRPr="001A32BA">
        <w:rPr>
          <w:rFonts w:ascii="HG丸ｺﾞｼｯｸM-PRO" w:eastAsia="HG丸ｺﾞｼｯｸM-PRO" w:hAnsi="HG丸ｺﾞｼｯｸM-PRO" w:hint="eastAsia"/>
          <w:sz w:val="22"/>
        </w:rPr>
        <w:t>時～</w:t>
      </w:r>
      <w:r w:rsidR="00847357" w:rsidRPr="001A32BA">
        <w:rPr>
          <w:rFonts w:ascii="HG丸ｺﾞｼｯｸM-PRO" w:eastAsia="HG丸ｺﾞｼｯｸM-PRO" w:hAnsi="HG丸ｺﾞｼｯｸM-PRO" w:hint="eastAsia"/>
          <w:sz w:val="22"/>
        </w:rPr>
        <w:t>12</w:t>
      </w:r>
      <w:r w:rsidR="003E4EE0" w:rsidRPr="001A32BA">
        <w:rPr>
          <w:rFonts w:ascii="HG丸ｺﾞｼｯｸM-PRO" w:eastAsia="HG丸ｺﾞｼｯｸM-PRO" w:hAnsi="HG丸ｺﾞｼｯｸM-PRO" w:hint="eastAsia"/>
          <w:sz w:val="22"/>
        </w:rPr>
        <w:t>時</w:t>
      </w:r>
      <w:r w:rsidR="00847357" w:rsidRPr="001A32BA">
        <w:rPr>
          <w:rFonts w:ascii="HG丸ｺﾞｼｯｸM-PRO" w:eastAsia="HG丸ｺﾞｼｯｸM-PRO" w:hAnsi="HG丸ｺﾞｼｯｸM-PRO" w:hint="eastAsia"/>
          <w:sz w:val="22"/>
        </w:rPr>
        <w:t>半</w:t>
      </w:r>
      <w:r w:rsidR="00432F81" w:rsidRPr="001A32BA">
        <w:rPr>
          <w:rFonts w:ascii="HG丸ｺﾞｼｯｸM-PRO" w:eastAsia="HG丸ｺﾞｼｯｸM-PRO" w:hAnsi="HG丸ｺﾞｼｯｸM-PRO"/>
          <w:sz w:val="22"/>
        </w:rPr>
        <w:t xml:space="preserve">) </w:t>
      </w:r>
    </w:p>
    <w:p w14:paraId="08D96934" w14:textId="55E86374" w:rsidR="00432F81" w:rsidRPr="001A32BA" w:rsidRDefault="00E83DFB" w:rsidP="00432F81">
      <w:pPr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●</w:t>
      </w:r>
      <w:r w:rsidR="00432F81" w:rsidRPr="001A32BA">
        <w:rPr>
          <w:rFonts w:ascii="HG丸ｺﾞｼｯｸM-PRO" w:eastAsia="HG丸ｺﾞｼｯｸM-PRO" w:hAnsi="HG丸ｺﾞｼｯｸM-PRO"/>
          <w:sz w:val="22"/>
        </w:rPr>
        <w:t>学習内容：</w:t>
      </w:r>
      <w:r w:rsidR="00432F81" w:rsidRPr="001A32BA">
        <w:rPr>
          <w:rFonts w:ascii="HG丸ｺﾞｼｯｸM-PRO" w:eastAsia="HG丸ｺﾞｼｯｸM-PRO" w:hAnsi="HG丸ｺﾞｼｯｸM-PRO" w:hint="eastAsia"/>
          <w:sz w:val="22"/>
        </w:rPr>
        <w:t>１．</w:t>
      </w:r>
      <w:r w:rsidR="00B505A7" w:rsidRPr="001A32BA">
        <w:rPr>
          <w:rFonts w:ascii="HG丸ｺﾞｼｯｸM-PRO" w:eastAsia="HG丸ｺﾞｼｯｸM-PRO" w:hAnsi="HG丸ｺﾞｼｯｸM-PRO" w:hint="eastAsia"/>
          <w:sz w:val="22"/>
        </w:rPr>
        <w:t>陰陽五行の基礎知識</w:t>
      </w:r>
    </w:p>
    <w:p w14:paraId="62CDDFDD" w14:textId="625A49B8" w:rsidR="00432F81" w:rsidRPr="001A32BA" w:rsidRDefault="00432F81" w:rsidP="009D014E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２．</w:t>
      </w:r>
      <w:r w:rsidR="00B505A7" w:rsidRPr="001A32BA">
        <w:rPr>
          <w:rFonts w:ascii="HG丸ｺﾞｼｯｸM-PRO" w:eastAsia="HG丸ｺﾞｼｯｸM-PRO" w:hAnsi="HG丸ｺﾞｼｯｸM-PRO" w:hint="eastAsia"/>
          <w:sz w:val="22"/>
        </w:rPr>
        <w:t>算命学の基本用語</w:t>
      </w:r>
    </w:p>
    <w:p w14:paraId="3CCB023E" w14:textId="7DADBD69" w:rsidR="00B505A7" w:rsidRPr="001A32BA" w:rsidRDefault="00B505A7" w:rsidP="009D014E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３．陽占の鑑定法</w:t>
      </w:r>
    </w:p>
    <w:p w14:paraId="0D4857DD" w14:textId="396EC31E" w:rsidR="00B505A7" w:rsidRPr="001A32BA" w:rsidRDefault="00B505A7" w:rsidP="009D014E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４．陰占の鑑定法</w:t>
      </w:r>
    </w:p>
    <w:p w14:paraId="694037FA" w14:textId="6ADCA094" w:rsidR="00B505A7" w:rsidRPr="001A32BA" w:rsidRDefault="00B505A7" w:rsidP="009D014E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５．天中殺法の鑑定</w:t>
      </w:r>
    </w:p>
    <w:p w14:paraId="0B3B4826" w14:textId="77777777" w:rsidR="00A51358" w:rsidRPr="001A32BA" w:rsidRDefault="00A51358" w:rsidP="00A5135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15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A51358" w:rsidRPr="001A32BA" w14:paraId="38AC8AE4" w14:textId="77777777" w:rsidTr="00A51358">
        <w:trPr>
          <w:trHeight w:val="322"/>
        </w:trPr>
        <w:tc>
          <w:tcPr>
            <w:tcW w:w="9150" w:type="dxa"/>
          </w:tcPr>
          <w:p w14:paraId="170512BD" w14:textId="293144AA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2020年度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スケジュール</w:t>
            </w:r>
          </w:p>
        </w:tc>
      </w:tr>
      <w:tr w:rsidR="00A51358" w:rsidRPr="001A32BA" w14:paraId="45300975" w14:textId="77777777" w:rsidTr="00A51358">
        <w:trPr>
          <w:trHeight w:val="4457"/>
        </w:trPr>
        <w:tc>
          <w:tcPr>
            <w:tcW w:w="9150" w:type="dxa"/>
            <w:tcBorders>
              <w:bottom w:val="single" w:sz="4" w:space="0" w:color="auto"/>
            </w:tcBorders>
          </w:tcPr>
          <w:p w14:paraId="60252004" w14:textId="7BD70110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6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陽占・・・命式と十大主星・</w:t>
            </w:r>
            <w:r w:rsidR="007942E9" w:rsidRPr="00C95106">
              <w:rPr>
                <w:rFonts w:ascii="HG丸ｺﾞｼｯｸM-PRO" w:eastAsia="HG丸ｺﾞｼｯｸM-PRO" w:hAnsi="HG丸ｺﾞｼｯｸM-PRO" w:cs="ヒラギノ角ゴ ProN W3" w:hint="eastAsia"/>
                <w:kern w:val="0"/>
                <w:sz w:val="22"/>
              </w:rPr>
              <w:t>十二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大従星の関係、特殊な星の組合せ、蔵干法</w:t>
            </w:r>
          </w:p>
          <w:p w14:paraId="5698E18E" w14:textId="22D2FA78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7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陰占・・・宿命と位相法（合法と散法、異常干支と三業干支、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各種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守護神）</w:t>
            </w:r>
          </w:p>
          <w:p w14:paraId="4211ECBD" w14:textId="47A8A380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8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陰占・・・後天運と位相法（合法と散法）</w:t>
            </w:r>
          </w:p>
          <w:p w14:paraId="44B3D491" w14:textId="164FEDEE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9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天中殺・・・天中殺の種類（天中殺、宿命中殺、大運天中殺）</w:t>
            </w:r>
          </w:p>
          <w:p w14:paraId="41EEAA93" w14:textId="033687C5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10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適職鑑定実技・・・陽占による鑑定法</w:t>
            </w:r>
          </w:p>
          <w:p w14:paraId="7C129274" w14:textId="28A91C8E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11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月：恋愛結婚鑑定実技・・・陰占鑑定法、陽占鑑定法、蔵干と</w:t>
            </w:r>
            <w:bookmarkStart w:id="0" w:name="_GoBack"/>
            <w:bookmarkEnd w:id="0"/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干合・暗合法</w:t>
            </w:r>
          </w:p>
          <w:p w14:paraId="6F897029" w14:textId="1F43F525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12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大運鑑定実技・・・大運天中殺、位相法、異常干支</w:t>
            </w:r>
          </w:p>
          <w:p w14:paraId="06A0D733" w14:textId="2E3772E2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1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後天運位相法鑑定実技・・・後天運と宿命との位相法、守護神法</w:t>
            </w:r>
          </w:p>
          <w:p w14:paraId="636C6E35" w14:textId="2E318CD0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ヒラギノ角ゴ ProN W3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2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鑑定実技・・・大運天中殺（繰り上がり、繰り下がり、天中殺現象など）</w:t>
            </w:r>
          </w:p>
          <w:p w14:paraId="4C242521" w14:textId="50713A36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cs="ヒラギノ角ゴ ProN W3" w:hint="eastAsia"/>
                <w:color w:val="000000"/>
                <w:kern w:val="0"/>
                <w:sz w:val="22"/>
              </w:rPr>
              <w:t>3</w:t>
            </w:r>
            <w:r w:rsidR="00C951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月：</w:t>
            </w:r>
            <w:r w:rsidRPr="001A32B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鑑定実技・・・後天運での過去と現在、将来の予測</w:t>
            </w:r>
          </w:p>
          <w:p w14:paraId="25AB7762" w14:textId="77777777" w:rsidR="00A51358" w:rsidRPr="001A32BA" w:rsidRDefault="00A51358" w:rsidP="00A51358">
            <w:pPr>
              <w:ind w:left="36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14:paraId="3E0FA4D2" w14:textId="0DCD472B" w:rsidR="00A51358" w:rsidRPr="001A32BA" w:rsidRDefault="00A51358" w:rsidP="00A513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Pr="001A32BA">
              <w:rPr>
                <w:rFonts w:ascii="HG丸ｺﾞｼｯｸM-PRO" w:eastAsia="HG丸ｺﾞｼｯｸM-PRO" w:hAnsi="HG丸ｺﾞｼｯｸM-PRO"/>
                <w:sz w:val="22"/>
              </w:rPr>
              <w:t>テキスト</w:t>
            </w:r>
            <w:r w:rsidRPr="001A32BA">
              <w:rPr>
                <w:rFonts w:ascii="HG丸ｺﾞｼｯｸM-PRO" w:eastAsia="HG丸ｺﾞｼｯｸM-PRO" w:hAnsi="HG丸ｺﾞｼｯｸM-PRO" w:hint="eastAsia"/>
                <w:sz w:val="22"/>
              </w:rPr>
              <w:t>：先人の知恵に学ぶ会編集オリジナルテキスト</w:t>
            </w:r>
          </w:p>
          <w:p w14:paraId="5F546EEB" w14:textId="238572FE" w:rsidR="00A51358" w:rsidRPr="001A32BA" w:rsidRDefault="00A51358" w:rsidP="00A513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A32BA">
              <w:rPr>
                <w:rFonts w:ascii="HG丸ｺﾞｼｯｸM-PRO" w:eastAsia="HG丸ｺﾞｼｯｸM-PRO" w:hAnsi="HG丸ｺﾞｼｯｸM-PRO" w:hint="eastAsia"/>
                <w:sz w:val="22"/>
              </w:rPr>
              <w:t>＊補助テキスト：基礎からわかる算命学の完全独習（日本文芸社）</w:t>
            </w:r>
          </w:p>
        </w:tc>
      </w:tr>
    </w:tbl>
    <w:p w14:paraId="7C3C0BCF" w14:textId="0A3E2991" w:rsidR="00CA39CA" w:rsidRPr="001A32BA" w:rsidRDefault="00CA39CA" w:rsidP="00A51358">
      <w:pPr>
        <w:rPr>
          <w:rFonts w:ascii="HG丸ｺﾞｼｯｸM-PRO" w:eastAsia="HG丸ｺﾞｼｯｸM-PRO" w:hAnsi="HG丸ｺﾞｼｯｸM-PRO"/>
          <w:sz w:val="22"/>
        </w:rPr>
      </w:pPr>
    </w:p>
    <w:p w14:paraId="1DE08931" w14:textId="452B44D9" w:rsidR="00CA39CA" w:rsidRPr="001A32BA" w:rsidRDefault="00E83DFB" w:rsidP="00432F81">
      <w:pPr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●</w:t>
      </w:r>
      <w:r w:rsidR="00432F81" w:rsidRPr="001A32BA">
        <w:rPr>
          <w:rFonts w:ascii="HG丸ｺﾞｼｯｸM-PRO" w:eastAsia="HG丸ｺﾞｼｯｸM-PRO" w:hAnsi="HG丸ｺﾞｼｯｸM-PRO"/>
          <w:sz w:val="22"/>
        </w:rPr>
        <w:t>定員:</w:t>
      </w:r>
      <w:r w:rsidR="003E4EE0" w:rsidRPr="001A32BA">
        <w:rPr>
          <w:rFonts w:ascii="HG丸ｺﾞｼｯｸM-PRO" w:eastAsia="HG丸ｺﾞｼｯｸM-PRO" w:hAnsi="HG丸ｺﾞｼｯｸM-PRO" w:hint="eastAsia"/>
          <w:sz w:val="22"/>
        </w:rPr>
        <w:t>１０</w:t>
      </w:r>
      <w:r w:rsidR="00432F81" w:rsidRPr="001A32BA">
        <w:rPr>
          <w:rFonts w:ascii="HG丸ｺﾞｼｯｸM-PRO" w:eastAsia="HG丸ｺﾞｼｯｸM-PRO" w:hAnsi="HG丸ｺﾞｼｯｸM-PRO"/>
          <w:sz w:val="22"/>
        </w:rPr>
        <w:t xml:space="preserve">名 </w:t>
      </w:r>
      <w:r w:rsidR="00CA39CA" w:rsidRPr="001A32BA">
        <w:rPr>
          <w:rFonts w:ascii="HG丸ｺﾞｼｯｸM-PRO" w:eastAsia="HG丸ｺﾞｼｯｸM-PRO" w:hAnsi="HG丸ｺﾞｼｯｸM-PRO" w:hint="eastAsia"/>
          <w:sz w:val="22"/>
        </w:rPr>
        <w:t>（先着順）所定の入会申込書（写真添付）を記入しご郵送ください。</w:t>
      </w:r>
    </w:p>
    <w:p w14:paraId="400F5D2B" w14:textId="28762279" w:rsidR="00D96882" w:rsidRPr="001A32BA" w:rsidRDefault="00CA39CA" w:rsidP="00432F81">
      <w:pPr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●</w:t>
      </w:r>
      <w:r w:rsidR="00432F81" w:rsidRPr="001A32BA">
        <w:rPr>
          <w:rFonts w:ascii="HG丸ｺﾞｼｯｸM-PRO" w:eastAsia="HG丸ｺﾞｼｯｸM-PRO" w:hAnsi="HG丸ｺﾞｼｯｸM-PRO"/>
          <w:sz w:val="22"/>
        </w:rPr>
        <w:t>参加費:</w:t>
      </w:r>
      <w:r w:rsidR="003E4EE0" w:rsidRPr="001A32BA">
        <w:rPr>
          <w:rFonts w:ascii="HG丸ｺﾞｼｯｸM-PRO" w:eastAsia="HG丸ｺﾞｼｯｸM-PRO" w:hAnsi="HG丸ｺﾞｼｯｸM-PRO" w:hint="eastAsia"/>
          <w:sz w:val="22"/>
        </w:rPr>
        <w:t>66,000</w:t>
      </w:r>
      <w:r w:rsidR="00432F81" w:rsidRPr="001A32BA">
        <w:rPr>
          <w:rFonts w:ascii="HG丸ｺﾞｼｯｸM-PRO" w:eastAsia="HG丸ｺﾞｼｯｸM-PRO" w:hAnsi="HG丸ｺﾞｼｯｸM-PRO"/>
          <w:sz w:val="22"/>
        </w:rPr>
        <w:t>円(</w:t>
      </w:r>
      <w:r w:rsidR="00432F81" w:rsidRPr="001A32BA">
        <w:rPr>
          <w:rFonts w:ascii="HG丸ｺﾞｼｯｸM-PRO" w:eastAsia="HG丸ｺﾞｼｯｸM-PRO" w:hAnsi="HG丸ｺﾞｼｯｸM-PRO" w:hint="eastAsia"/>
          <w:sz w:val="22"/>
        </w:rPr>
        <w:t>税</w:t>
      </w:r>
      <w:r w:rsidR="003E4EE0" w:rsidRPr="001A32BA">
        <w:rPr>
          <w:rFonts w:ascii="HG丸ｺﾞｼｯｸM-PRO" w:eastAsia="HG丸ｺﾞｼｯｸM-PRO" w:hAnsi="HG丸ｺﾞｼｯｸM-PRO" w:hint="eastAsia"/>
          <w:sz w:val="22"/>
        </w:rPr>
        <w:t>込</w:t>
      </w:r>
      <w:r w:rsidR="00432F81" w:rsidRPr="001A32BA">
        <w:rPr>
          <w:rFonts w:ascii="HG丸ｺﾞｼｯｸM-PRO" w:eastAsia="HG丸ｺﾞｼｯｸM-PRO" w:hAnsi="HG丸ｺﾞｼｯｸM-PRO"/>
          <w:sz w:val="22"/>
        </w:rPr>
        <w:t xml:space="preserve">) </w:t>
      </w:r>
      <w:r w:rsidRPr="001A32BA">
        <w:rPr>
          <w:rFonts w:ascii="HG丸ｺﾞｼｯｸM-PRO" w:eastAsia="HG丸ｺﾞｼｯｸM-PRO" w:hAnsi="HG丸ｺﾞｼｯｸM-PRO" w:hint="eastAsia"/>
          <w:sz w:val="22"/>
        </w:rPr>
        <w:t>初回受講日までに</w:t>
      </w:r>
      <w:r w:rsidR="00D96882" w:rsidRPr="001A32BA">
        <w:rPr>
          <w:rFonts w:ascii="HG丸ｺﾞｼｯｸM-PRO" w:eastAsia="HG丸ｺﾞｼｯｸM-PRO" w:hAnsi="HG丸ｺﾞｼｯｸM-PRO" w:hint="eastAsia"/>
          <w:sz w:val="22"/>
        </w:rPr>
        <w:t>所定の口座へお振込みください。</w:t>
      </w:r>
    </w:p>
    <w:p w14:paraId="109A4242" w14:textId="77B21A7C" w:rsidR="003E4EE0" w:rsidRPr="001A32BA" w:rsidRDefault="00E83DFB" w:rsidP="00432F8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●</w:t>
      </w: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特典</w:t>
      </w:r>
      <w:r w:rsidR="003E4EE0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：①DVD補講：欠席者へのフォローアップとして</w:t>
      </w:r>
      <w:r w:rsidR="00D96882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１週間レンタルにて</w:t>
      </w:r>
      <w:r w:rsidR="003E4EE0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利用可能</w:t>
      </w:r>
    </w:p>
    <w:p w14:paraId="339B5DD9" w14:textId="2DAC5B98" w:rsidR="003E4EE0" w:rsidRPr="001A32BA" w:rsidRDefault="003E4EE0" w:rsidP="007942E9">
      <w:pPr>
        <w:ind w:leftChars="400" w:left="1078" w:hangingChars="100" w:hanging="238"/>
        <w:rPr>
          <w:rFonts w:ascii="HG丸ｺﾞｼｯｸM-PRO" w:eastAsia="HG丸ｺﾞｼｯｸM-PRO" w:hAnsi="HG丸ｺﾞｼｯｸM-PRO"/>
          <w:b/>
          <w:bCs/>
          <w:sz w:val="22"/>
        </w:rPr>
      </w:pP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②健康講座（</w:t>
      </w:r>
      <w:r w:rsidR="009D014E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おもに</w:t>
      </w: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祝日午後2時～90分、</w:t>
      </w:r>
      <w:r w:rsidR="009D014E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7/24、8/10、9/21、11/3、11/23、1/11、2/11、3/20）</w:t>
      </w: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：継続</w:t>
      </w:r>
      <w:r w:rsidR="00CA39CA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受講</w:t>
      </w: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者は無料参加</w:t>
      </w:r>
      <w:r w:rsidR="009D014E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（自由参加）</w:t>
      </w: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、初年度</w:t>
      </w:r>
      <w:r w:rsidR="00CA39CA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受講</w:t>
      </w: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者は1650円</w:t>
      </w:r>
    </w:p>
    <w:p w14:paraId="6D3D3624" w14:textId="469A6A11" w:rsidR="009D014E" w:rsidRPr="001A32BA" w:rsidRDefault="009D014E" w:rsidP="009D014E">
      <w:pPr>
        <w:ind w:leftChars="400" w:left="840"/>
        <w:rPr>
          <w:rFonts w:ascii="HG丸ｺﾞｼｯｸM-PRO" w:eastAsia="HG丸ｺﾞｼｯｸM-PRO" w:hAnsi="HG丸ｺﾞｼｯｸM-PRO"/>
          <w:b/>
          <w:bCs/>
          <w:sz w:val="22"/>
        </w:rPr>
      </w:pP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③8回以上履修者（2回までのDVD補講も含む）には修了証書をお渡しします。</w:t>
      </w:r>
    </w:p>
    <w:p w14:paraId="2CE3FA99" w14:textId="6E4CB5D0" w:rsidR="009D014E" w:rsidRPr="001A32BA" w:rsidRDefault="009D014E" w:rsidP="009D014E">
      <w:pPr>
        <w:ind w:leftChars="400" w:left="840"/>
        <w:rPr>
          <w:rFonts w:ascii="HG丸ｺﾞｼｯｸM-PRO" w:eastAsia="HG丸ｺﾞｼｯｸM-PRO" w:hAnsi="HG丸ｺﾞｼｯｸM-PRO"/>
          <w:b/>
          <w:bCs/>
          <w:sz w:val="22"/>
        </w:rPr>
      </w:pP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④継続</w:t>
      </w:r>
      <w:r w:rsidR="00CA39CA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受講</w:t>
      </w:r>
      <w:r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者で</w:t>
      </w:r>
      <w:r w:rsidR="00CA39CA" w:rsidRPr="001A32BA">
        <w:rPr>
          <w:rFonts w:ascii="HG丸ｺﾞｼｯｸM-PRO" w:eastAsia="HG丸ｺﾞｼｯｸM-PRO" w:hAnsi="HG丸ｺﾞｼｯｸM-PRO" w:hint="eastAsia"/>
          <w:b/>
          <w:bCs/>
          <w:sz w:val="22"/>
        </w:rPr>
        <w:t>認定証システム（別資料参照）を該当された方は認定証を発行。</w:t>
      </w:r>
    </w:p>
    <w:p w14:paraId="0BE53A40" w14:textId="2371543F" w:rsidR="00D96882" w:rsidRPr="001A32BA" w:rsidRDefault="00CA39CA" w:rsidP="00432F81">
      <w:pPr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>●</w:t>
      </w:r>
      <w:r w:rsidR="00D96882" w:rsidRPr="001A32BA">
        <w:rPr>
          <w:rFonts w:ascii="HG丸ｺﾞｼｯｸM-PRO" w:eastAsia="HG丸ｺﾞｼｯｸM-PRO" w:hAnsi="HG丸ｺﾞｼｯｸM-PRO" w:hint="eastAsia"/>
          <w:sz w:val="22"/>
        </w:rPr>
        <w:t>その他：ご不明な点はお問合せください。</w:t>
      </w:r>
    </w:p>
    <w:p w14:paraId="4DB9ADC2" w14:textId="481AD631" w:rsidR="00D96882" w:rsidRPr="001A32BA" w:rsidRDefault="00D96882" w:rsidP="00432F81">
      <w:pPr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 xml:space="preserve">　　　　　〒811-1362　福岡県福岡市南区長住2丁目22-31　株式会社たんぽぽ</w:t>
      </w:r>
    </w:p>
    <w:p w14:paraId="1B108280" w14:textId="483D66AA" w:rsidR="00A51358" w:rsidRPr="007942E9" w:rsidRDefault="00D96882" w:rsidP="00A51358">
      <w:pPr>
        <w:rPr>
          <w:rFonts w:ascii="HG丸ｺﾞｼｯｸM-PRO" w:eastAsia="HG丸ｺﾞｼｯｸM-PRO" w:hAnsi="HG丸ｺﾞｼｯｸM-PRO"/>
          <w:sz w:val="22"/>
        </w:rPr>
      </w:pPr>
      <w:r w:rsidRPr="001A32B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先人の知恵に学ぶ会事務局　092-561-8014</w:t>
      </w:r>
    </w:p>
    <w:sectPr w:rsidR="00A51358" w:rsidRPr="007942E9" w:rsidSect="007A2EE4">
      <w:pgSz w:w="11906" w:h="16838"/>
      <w:pgMar w:top="1135" w:right="1558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C19"/>
    <w:multiLevelType w:val="hybridMultilevel"/>
    <w:tmpl w:val="C76C00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7">
      <w:start w:val="1"/>
      <w:numFmt w:val="aiueoFullWidth"/>
      <w:lvlText w:val="(%5)"/>
      <w:lvlJc w:val="left"/>
      <w:pPr>
        <w:ind w:left="2880" w:hanging="480"/>
      </w:pPr>
    </w:lvl>
    <w:lvl w:ilvl="5" w:tplc="04090011">
      <w:start w:val="1"/>
      <w:numFmt w:val="decimalEnclosedCircle"/>
      <w:lvlText w:val="%6"/>
      <w:lvlJc w:val="lef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7">
      <w:start w:val="1"/>
      <w:numFmt w:val="aiueoFullWidth"/>
      <w:lvlText w:val="(%8)"/>
      <w:lvlJc w:val="left"/>
      <w:pPr>
        <w:ind w:left="4320" w:hanging="480"/>
      </w:pPr>
    </w:lvl>
    <w:lvl w:ilvl="8" w:tplc="0409001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>
    <w:nsid w:val="3F973D49"/>
    <w:multiLevelType w:val="hybridMultilevel"/>
    <w:tmpl w:val="9D00A9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7">
      <w:start w:val="1"/>
      <w:numFmt w:val="aiueoFullWidth"/>
      <w:lvlText w:val="(%5)"/>
      <w:lvlJc w:val="left"/>
      <w:pPr>
        <w:ind w:left="2880" w:hanging="480"/>
      </w:pPr>
    </w:lvl>
    <w:lvl w:ilvl="5" w:tplc="04090011">
      <w:start w:val="1"/>
      <w:numFmt w:val="decimalEnclosedCircle"/>
      <w:lvlText w:val="%6"/>
      <w:lvlJc w:val="lef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7">
      <w:start w:val="1"/>
      <w:numFmt w:val="aiueoFullWidth"/>
      <w:lvlText w:val="(%8)"/>
      <w:lvlJc w:val="left"/>
      <w:pPr>
        <w:ind w:left="4320" w:hanging="480"/>
      </w:pPr>
    </w:lvl>
    <w:lvl w:ilvl="8" w:tplc="04090011">
      <w:start w:val="1"/>
      <w:numFmt w:val="decimalEnclosedCircle"/>
      <w:lvlText w:val="%9"/>
      <w:lvlJc w:val="lef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5"/>
    <w:rsid w:val="00001487"/>
    <w:rsid w:val="001A32BA"/>
    <w:rsid w:val="002144B8"/>
    <w:rsid w:val="003E4EE0"/>
    <w:rsid w:val="00432F81"/>
    <w:rsid w:val="007942E9"/>
    <w:rsid w:val="007A2EE4"/>
    <w:rsid w:val="00847357"/>
    <w:rsid w:val="00907356"/>
    <w:rsid w:val="009D014E"/>
    <w:rsid w:val="00A51358"/>
    <w:rsid w:val="00B505A7"/>
    <w:rsid w:val="00BF7FD5"/>
    <w:rsid w:val="00C95106"/>
    <w:rsid w:val="00CA39CA"/>
    <w:rsid w:val="00D96882"/>
    <w:rsid w:val="00E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DFB"/>
  </w:style>
  <w:style w:type="character" w:customStyle="1" w:styleId="a4">
    <w:name w:val="日付 (文字)"/>
    <w:basedOn w:val="a0"/>
    <w:link w:val="a3"/>
    <w:uiPriority w:val="99"/>
    <w:semiHidden/>
    <w:rsid w:val="00E83DFB"/>
  </w:style>
  <w:style w:type="character" w:styleId="a5">
    <w:name w:val="annotation reference"/>
    <w:basedOn w:val="a0"/>
    <w:uiPriority w:val="99"/>
    <w:semiHidden/>
    <w:unhideWhenUsed/>
    <w:rsid w:val="00E83DF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83DF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83D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3DF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83D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3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1358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DFB"/>
  </w:style>
  <w:style w:type="character" w:customStyle="1" w:styleId="a4">
    <w:name w:val="日付 (文字)"/>
    <w:basedOn w:val="a0"/>
    <w:link w:val="a3"/>
    <w:uiPriority w:val="99"/>
    <w:semiHidden/>
    <w:rsid w:val="00E83DFB"/>
  </w:style>
  <w:style w:type="character" w:styleId="a5">
    <w:name w:val="annotation reference"/>
    <w:basedOn w:val="a0"/>
    <w:uiPriority w:val="99"/>
    <w:semiHidden/>
    <w:unhideWhenUsed/>
    <w:rsid w:val="00E83DF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83DF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83D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3DF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83D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3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1358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由香</dc:creator>
  <cp:keywords/>
  <dc:description/>
  <cp:lastModifiedBy>Tatsuhiko Shinohara</cp:lastModifiedBy>
  <cp:revision>7</cp:revision>
  <dcterms:created xsi:type="dcterms:W3CDTF">2020-02-28T07:01:00Z</dcterms:created>
  <dcterms:modified xsi:type="dcterms:W3CDTF">2020-03-04T04:48:00Z</dcterms:modified>
</cp:coreProperties>
</file>